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4C" w:rsidRDefault="00D1714C" w:rsidP="00D1714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D1714C" w:rsidRDefault="00D1714C" w:rsidP="00D1714C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D1714C" w:rsidRDefault="00D1714C" w:rsidP="00D1714C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«___»_____________2023 г.</w:t>
      </w:r>
    </w:p>
    <w:p w:rsidR="00D1714C" w:rsidRDefault="00D1714C" w:rsidP="00D1714C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D1714C" w:rsidRDefault="00D1714C" w:rsidP="00D1714C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на март 2023 года</w:t>
      </w:r>
    </w:p>
    <w:p w:rsidR="00D1714C" w:rsidRDefault="00D1714C" w:rsidP="00D1714C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4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526"/>
        <w:gridCol w:w="1700"/>
        <w:gridCol w:w="1846"/>
        <w:gridCol w:w="2268"/>
        <w:gridCol w:w="1965"/>
      </w:tblGrid>
      <w:tr w:rsidR="00D1714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>Участники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 w:rsidRPr="000B15F2">
              <w:rPr>
                <w:b/>
                <w:szCs w:val="24"/>
              </w:rPr>
              <w:t>Ответств</w:t>
            </w:r>
            <w:proofErr w:type="spellEnd"/>
            <w:r w:rsidRPr="000B15F2"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 w:rsidRPr="000B15F2">
              <w:rPr>
                <w:b/>
                <w:szCs w:val="24"/>
              </w:rPr>
              <w:t>Ответств</w:t>
            </w:r>
            <w:proofErr w:type="spellEnd"/>
            <w:r w:rsidRPr="000B15F2">
              <w:rPr>
                <w:b/>
                <w:szCs w:val="24"/>
              </w:rPr>
              <w:t>. за проведение</w:t>
            </w:r>
          </w:p>
        </w:tc>
      </w:tr>
      <w:tr w:rsidR="00D1714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 w:rsidRPr="000B15F2">
              <w:rPr>
                <w:szCs w:val="24"/>
              </w:rPr>
              <w:t xml:space="preserve">«Книжная вселенная» </w:t>
            </w:r>
            <w:proofErr w:type="spellStart"/>
            <w:r w:rsidRPr="000B15F2">
              <w:rPr>
                <w:szCs w:val="24"/>
              </w:rPr>
              <w:t>онлайн-познавательные</w:t>
            </w:r>
            <w:proofErr w:type="spellEnd"/>
            <w:r w:rsidRPr="000B15F2">
              <w:rPr>
                <w:szCs w:val="24"/>
              </w:rPr>
              <w:t xml:space="preserve"> часы, беседы, уроки, лекции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D1714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7630DC" w:rsidP="000B15F2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proofErr w:type="spellStart"/>
            <w:r w:rsidRPr="000B15F2">
              <w:rPr>
                <w:bCs/>
                <w:kern w:val="36"/>
                <w:szCs w:val="24"/>
              </w:rPr>
              <w:t>Онлайн-концерты</w:t>
            </w:r>
            <w:proofErr w:type="spellEnd"/>
            <w:r w:rsidRPr="000B15F2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0B15F2">
              <w:rPr>
                <w:bCs/>
                <w:kern w:val="36"/>
                <w:szCs w:val="24"/>
              </w:rPr>
              <w:t>Гос</w:t>
            </w:r>
            <w:proofErr w:type="spellEnd"/>
            <w:r w:rsidRPr="000B15F2">
              <w:rPr>
                <w:bCs/>
                <w:kern w:val="36"/>
                <w:szCs w:val="24"/>
              </w:rPr>
              <w:t xml:space="preserve">. филармонии РС (Я) </w:t>
            </w:r>
            <w:r w:rsidRPr="000B15F2">
              <w:rPr>
                <w:szCs w:val="24"/>
              </w:rPr>
              <w:t>«</w:t>
            </w:r>
            <w:proofErr w:type="spellStart"/>
            <w:r w:rsidRPr="000B15F2">
              <w:rPr>
                <w:szCs w:val="24"/>
                <w:lang w:val="en-US"/>
              </w:rPr>
              <w:t>SimphonicaARTica</w:t>
            </w:r>
            <w:proofErr w:type="spellEnd"/>
            <w:r w:rsidRPr="000B15F2">
              <w:rPr>
                <w:szCs w:val="24"/>
              </w:rPr>
              <w:t>», композиторы Якутии детям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62587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28.02.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14.03.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28.03.</w:t>
            </w:r>
          </w:p>
          <w:p w:rsidR="0062587C" w:rsidRPr="000B15F2" w:rsidRDefault="000A7553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10.</w:t>
            </w:r>
            <w:r w:rsidR="0062587C"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КЦСОН День информации, правовой час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пенсионеры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В.Н.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</w:p>
          <w:p w:rsidR="0062587C" w:rsidRPr="000B15F2" w:rsidRDefault="0062587C" w:rsidP="000B15F2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  <w:tr w:rsidR="0062587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01.03.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Улусный полингвальный конкурс юных ораторов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учащиеся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257C09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line="240" w:lineRule="auto"/>
              <w:contextualSpacing/>
              <w:mirrorIndents/>
              <w:rPr>
                <w:szCs w:val="24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line="240" w:lineRule="auto"/>
              <w:contextualSpacing/>
              <w:mirrorIndents/>
              <w:rPr>
                <w:szCs w:val="24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</w:tr>
      <w:tr w:rsidR="00D1714C" w:rsidRPr="000B15F2" w:rsidTr="00D1714C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02.03.</w:t>
            </w:r>
            <w:r w:rsidR="00D1714C" w:rsidRPr="000B15F2">
              <w:rPr>
                <w:szCs w:val="24"/>
                <w:lang w:val="sah-RU"/>
              </w:rPr>
              <w:t xml:space="preserve">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 w:rsidRPr="000B15F2">
              <w:rPr>
                <w:szCs w:val="24"/>
              </w:rPr>
              <w:t>Работа по проекту «Волшебный рюкзачок»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proofErr w:type="spellStart"/>
            <w:r w:rsidRPr="000B15F2">
              <w:rPr>
                <w:szCs w:val="24"/>
              </w:rPr>
              <w:t>Нач</w:t>
            </w:r>
            <w:proofErr w:type="gramStart"/>
            <w:r w:rsidRPr="000B15F2">
              <w:rPr>
                <w:szCs w:val="24"/>
              </w:rPr>
              <w:t>.к</w:t>
            </w:r>
            <w:proofErr w:type="gramEnd"/>
            <w:r w:rsidRPr="000B15F2">
              <w:rPr>
                <w:szCs w:val="24"/>
              </w:rPr>
              <w:t>лассы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62587C" w:rsidRPr="000B15F2" w:rsidTr="00D1714C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02.03.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11.00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Презентация книги </w:t>
            </w: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К. Г. Скрябиной </w:t>
            </w: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Хангаласцы в развитии  золотой промышленности Якутии</w:t>
            </w: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  <w:tr w:rsidR="0062587C" w:rsidRPr="000B15F2" w:rsidTr="00D1714C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02.03.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Заседание клуба “Бисерная мозаика”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Члены клуба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  <w:tr w:rsidR="00D1714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07.03.</w:t>
            </w:r>
          </w:p>
          <w:p w:rsidR="007630DC" w:rsidRPr="000B15F2" w:rsidRDefault="00257C09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7630DC" w:rsidP="000B15F2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 w:rsidRPr="000B15F2">
              <w:rPr>
                <w:szCs w:val="24"/>
              </w:rPr>
              <w:t>Праздник, кн</w:t>
            </w:r>
            <w:proofErr w:type="gramStart"/>
            <w:r w:rsidRPr="000B15F2">
              <w:rPr>
                <w:szCs w:val="24"/>
              </w:rPr>
              <w:t>.в</w:t>
            </w:r>
            <w:proofErr w:type="gramEnd"/>
            <w:r w:rsidRPr="000B15F2">
              <w:rPr>
                <w:szCs w:val="24"/>
              </w:rPr>
              <w:t xml:space="preserve">ыставка, конкурс, </w:t>
            </w:r>
            <w:proofErr w:type="spellStart"/>
            <w:r w:rsidRPr="000B15F2">
              <w:rPr>
                <w:szCs w:val="24"/>
              </w:rPr>
              <w:t>кл.часы</w:t>
            </w:r>
            <w:proofErr w:type="spellEnd"/>
            <w:r w:rsidRPr="000B15F2">
              <w:rPr>
                <w:szCs w:val="24"/>
              </w:rPr>
              <w:t>, праздники по школам и ДОУ «Сегодня мамин праздник»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Детские сады</w:t>
            </w:r>
          </w:p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</w:rPr>
              <w:t>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62587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09.03.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Книжная выставка, обзор «Харана5а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хаарыттарбатах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хахыйах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Библиотека</w:t>
            </w:r>
          </w:p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  <w:tr w:rsidR="00D1714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10.03.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НПК «Ямщицкие чтения»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уча</w:t>
            </w:r>
            <w:r w:rsidR="00D3084A" w:rsidRPr="000B15F2">
              <w:rPr>
                <w:rFonts w:eastAsia="Times New Roman"/>
                <w:color w:val="111111"/>
                <w:szCs w:val="24"/>
                <w:lang w:eastAsia="ru-RU"/>
              </w:rPr>
              <w:t>щиеся</w:t>
            </w: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Едяйская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Макарова Г.С.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Макарова Г.С.</w:t>
            </w:r>
          </w:p>
        </w:tc>
      </w:tr>
      <w:tr w:rsidR="0062587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 </w:t>
            </w: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15.03.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Десант литературные встречи  «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Ойуурдаах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куобах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охтубат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» по селам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Бестях –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Чара</w:t>
            </w:r>
            <w:proofErr w:type="gram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н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-</w:t>
            </w:r>
            <w:proofErr w:type="gram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Улахан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– 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C" w:rsidRPr="000B15F2" w:rsidRDefault="0062587C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Л.Н.</w:t>
            </w:r>
          </w:p>
          <w:p w:rsidR="0062587C" w:rsidRPr="000B15F2" w:rsidRDefault="0062587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</w:p>
        </w:tc>
      </w:tr>
      <w:tr w:rsidR="007630D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16.03.</w:t>
            </w:r>
          </w:p>
          <w:p w:rsidR="007630DC" w:rsidRPr="000B15F2" w:rsidRDefault="00257C09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szCs w:val="24"/>
              </w:rPr>
              <w:t>Детские чтения среди воспитанников ДОУ г</w:t>
            </w:r>
            <w:proofErr w:type="gramStart"/>
            <w:r w:rsidRPr="000B15F2">
              <w:rPr>
                <w:szCs w:val="24"/>
              </w:rPr>
              <w:t>.П</w:t>
            </w:r>
            <w:proofErr w:type="gramEnd"/>
            <w:r w:rsidRPr="000B15F2">
              <w:rPr>
                <w:szCs w:val="24"/>
              </w:rPr>
              <w:t>окровск «Профессии моих родителей»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Детские сады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0B15F2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16.03.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Работа Детской академии права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участники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  <w:tr w:rsidR="000B15F2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23.03.</w:t>
            </w:r>
          </w:p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Заседание клуба “Мир путешествий”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участники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  <w:tr w:rsidR="000B15F2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23.03</w:t>
            </w:r>
          </w:p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Общественная приемная для населения к</w:t>
            </w: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о</w:t>
            </w: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 Дню правовых знаний в РС(Я)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</w:p>
        </w:tc>
      </w:tr>
      <w:tr w:rsidR="00D1714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24.03.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10.00.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gram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Зональная</w:t>
            </w:r>
            <w:proofErr w:type="gram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НПК «Мазары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Бозеков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– один из лидеров якутского народа»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4A" w:rsidRPr="000B15F2" w:rsidRDefault="00D3084A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взрослые, </w:t>
            </w:r>
          </w:p>
          <w:p w:rsidR="00D1714C" w:rsidRPr="000B15F2" w:rsidRDefault="00D3084A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молодежь, учащиеся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ЦК и НТ «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Саргы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Тусулгэтэ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Протодьяконова</w:t>
            </w:r>
            <w:proofErr w:type="spellEnd"/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 У.Т. </w:t>
            </w:r>
          </w:p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4C" w:rsidRPr="000B15F2" w:rsidRDefault="00D1714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Корнилова О.К.</w:t>
            </w:r>
          </w:p>
        </w:tc>
      </w:tr>
      <w:tr w:rsidR="007630DC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27.03.-31.03.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Участие в у</w:t>
            </w:r>
            <w:r w:rsidRPr="000B15F2">
              <w:rPr>
                <w:szCs w:val="24"/>
              </w:rPr>
              <w:t>лусном конкурсе «Удивительный мир шахмат» среди детей ДОУ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Детские сады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DC" w:rsidRPr="000B15F2" w:rsidRDefault="007630DC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0B15F2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28.03.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Награждение победителей и призеров районного конкурса поэзии «Мой первый учитель»</w:t>
            </w:r>
          </w:p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участники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Л.Н.</w:t>
            </w:r>
          </w:p>
        </w:tc>
      </w:tr>
      <w:tr w:rsidR="000B15F2" w:rsidRPr="000B15F2" w:rsidTr="007630D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30.03.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Открытый конкурс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чтения романа «Евгений Онегин»</w:t>
            </w:r>
          </w:p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146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0B15F2">
              <w:rPr>
                <w:rFonts w:eastAsia="Times New Roman"/>
                <w:color w:val="111111"/>
                <w:szCs w:val="24"/>
                <w:lang w:val="sah-RU" w:eastAsia="ru-RU"/>
              </w:rPr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F2" w:rsidRPr="000B15F2" w:rsidRDefault="000B15F2" w:rsidP="000B15F2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Колесова Л.Н.</w:t>
            </w:r>
          </w:p>
        </w:tc>
      </w:tr>
    </w:tbl>
    <w:p w:rsidR="006720F3" w:rsidRPr="000B15F2" w:rsidRDefault="006720F3" w:rsidP="000B15F2">
      <w:pPr>
        <w:spacing w:line="240" w:lineRule="auto"/>
        <w:contextualSpacing/>
        <w:mirrorIndents/>
        <w:rPr>
          <w:szCs w:val="24"/>
        </w:rPr>
      </w:pPr>
    </w:p>
    <w:sectPr w:rsidR="006720F3" w:rsidRPr="000B15F2" w:rsidSect="00D171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14C"/>
    <w:rsid w:val="00003455"/>
    <w:rsid w:val="000059B7"/>
    <w:rsid w:val="000249DD"/>
    <w:rsid w:val="00026EC2"/>
    <w:rsid w:val="00031283"/>
    <w:rsid w:val="00043677"/>
    <w:rsid w:val="00051ACE"/>
    <w:rsid w:val="00054541"/>
    <w:rsid w:val="00056BAF"/>
    <w:rsid w:val="00057BB6"/>
    <w:rsid w:val="0006033B"/>
    <w:rsid w:val="00064E57"/>
    <w:rsid w:val="00072E8C"/>
    <w:rsid w:val="00074C44"/>
    <w:rsid w:val="0007593E"/>
    <w:rsid w:val="00083466"/>
    <w:rsid w:val="000847C0"/>
    <w:rsid w:val="00090EC7"/>
    <w:rsid w:val="00095A51"/>
    <w:rsid w:val="000A58F5"/>
    <w:rsid w:val="000A7553"/>
    <w:rsid w:val="000B15F2"/>
    <w:rsid w:val="000B2AE9"/>
    <w:rsid w:val="000C14EF"/>
    <w:rsid w:val="000C3100"/>
    <w:rsid w:val="000D7665"/>
    <w:rsid w:val="000E02F9"/>
    <w:rsid w:val="000E18A4"/>
    <w:rsid w:val="000F0B94"/>
    <w:rsid w:val="000F2330"/>
    <w:rsid w:val="000F2C03"/>
    <w:rsid w:val="0010312D"/>
    <w:rsid w:val="00104691"/>
    <w:rsid w:val="0010749A"/>
    <w:rsid w:val="00114709"/>
    <w:rsid w:val="0012597D"/>
    <w:rsid w:val="00127E51"/>
    <w:rsid w:val="001339A1"/>
    <w:rsid w:val="0013646F"/>
    <w:rsid w:val="001377F1"/>
    <w:rsid w:val="001473F4"/>
    <w:rsid w:val="001515E4"/>
    <w:rsid w:val="0015229F"/>
    <w:rsid w:val="00164676"/>
    <w:rsid w:val="0016599A"/>
    <w:rsid w:val="00177E09"/>
    <w:rsid w:val="00185366"/>
    <w:rsid w:val="001855A6"/>
    <w:rsid w:val="00192BB5"/>
    <w:rsid w:val="0019433E"/>
    <w:rsid w:val="00194A26"/>
    <w:rsid w:val="00196721"/>
    <w:rsid w:val="001974F2"/>
    <w:rsid w:val="001979E2"/>
    <w:rsid w:val="00197B05"/>
    <w:rsid w:val="001A1C70"/>
    <w:rsid w:val="001A54DB"/>
    <w:rsid w:val="001A5918"/>
    <w:rsid w:val="001A66B8"/>
    <w:rsid w:val="001A7532"/>
    <w:rsid w:val="001B4288"/>
    <w:rsid w:val="001B47EF"/>
    <w:rsid w:val="001B7B47"/>
    <w:rsid w:val="001D58F4"/>
    <w:rsid w:val="001F0C97"/>
    <w:rsid w:val="001F2218"/>
    <w:rsid w:val="00207790"/>
    <w:rsid w:val="00211A7B"/>
    <w:rsid w:val="00212F4D"/>
    <w:rsid w:val="002210A9"/>
    <w:rsid w:val="0022156F"/>
    <w:rsid w:val="0022561A"/>
    <w:rsid w:val="00234330"/>
    <w:rsid w:val="00234A29"/>
    <w:rsid w:val="00242054"/>
    <w:rsid w:val="00242BF9"/>
    <w:rsid w:val="00251AED"/>
    <w:rsid w:val="00257C09"/>
    <w:rsid w:val="002648CF"/>
    <w:rsid w:val="002806B4"/>
    <w:rsid w:val="00284518"/>
    <w:rsid w:val="0028523E"/>
    <w:rsid w:val="002909CF"/>
    <w:rsid w:val="00294B7E"/>
    <w:rsid w:val="002A3A6D"/>
    <w:rsid w:val="002A6004"/>
    <w:rsid w:val="002A7AA9"/>
    <w:rsid w:val="002A7EAC"/>
    <w:rsid w:val="002B23F0"/>
    <w:rsid w:val="002B4F03"/>
    <w:rsid w:val="002C6C2A"/>
    <w:rsid w:val="002C76E5"/>
    <w:rsid w:val="002E2A1C"/>
    <w:rsid w:val="002E6EE4"/>
    <w:rsid w:val="002F03B6"/>
    <w:rsid w:val="002F1E0F"/>
    <w:rsid w:val="002F2110"/>
    <w:rsid w:val="002F3E52"/>
    <w:rsid w:val="002F7979"/>
    <w:rsid w:val="00306251"/>
    <w:rsid w:val="00307BF3"/>
    <w:rsid w:val="00307E32"/>
    <w:rsid w:val="0031114A"/>
    <w:rsid w:val="00315405"/>
    <w:rsid w:val="003158FB"/>
    <w:rsid w:val="0032062A"/>
    <w:rsid w:val="00322A34"/>
    <w:rsid w:val="003254F0"/>
    <w:rsid w:val="003335E2"/>
    <w:rsid w:val="003401A4"/>
    <w:rsid w:val="00340474"/>
    <w:rsid w:val="00346E48"/>
    <w:rsid w:val="003577D8"/>
    <w:rsid w:val="00357938"/>
    <w:rsid w:val="003635E4"/>
    <w:rsid w:val="00367517"/>
    <w:rsid w:val="00373A31"/>
    <w:rsid w:val="003743CF"/>
    <w:rsid w:val="00374E9F"/>
    <w:rsid w:val="003756DF"/>
    <w:rsid w:val="00376D40"/>
    <w:rsid w:val="0038566F"/>
    <w:rsid w:val="00390701"/>
    <w:rsid w:val="0039288C"/>
    <w:rsid w:val="003960AA"/>
    <w:rsid w:val="003A0F88"/>
    <w:rsid w:val="003B6AC0"/>
    <w:rsid w:val="003C1C93"/>
    <w:rsid w:val="003D3F1E"/>
    <w:rsid w:val="003D50CB"/>
    <w:rsid w:val="003D5AF4"/>
    <w:rsid w:val="003E1828"/>
    <w:rsid w:val="003E210C"/>
    <w:rsid w:val="003E2714"/>
    <w:rsid w:val="003E7674"/>
    <w:rsid w:val="003F61BD"/>
    <w:rsid w:val="00404261"/>
    <w:rsid w:val="0040664E"/>
    <w:rsid w:val="0041039D"/>
    <w:rsid w:val="00416C59"/>
    <w:rsid w:val="004230FF"/>
    <w:rsid w:val="00436F82"/>
    <w:rsid w:val="00441C4F"/>
    <w:rsid w:val="00442010"/>
    <w:rsid w:val="00445FBD"/>
    <w:rsid w:val="00446D62"/>
    <w:rsid w:val="004505F2"/>
    <w:rsid w:val="00453442"/>
    <w:rsid w:val="004617C7"/>
    <w:rsid w:val="0046194E"/>
    <w:rsid w:val="00462392"/>
    <w:rsid w:val="00465610"/>
    <w:rsid w:val="004735E0"/>
    <w:rsid w:val="0048167E"/>
    <w:rsid w:val="00482FFA"/>
    <w:rsid w:val="0048725F"/>
    <w:rsid w:val="004973A9"/>
    <w:rsid w:val="004A1F65"/>
    <w:rsid w:val="004A29A1"/>
    <w:rsid w:val="004A3B1A"/>
    <w:rsid w:val="004B1C63"/>
    <w:rsid w:val="004B59C9"/>
    <w:rsid w:val="004B72BC"/>
    <w:rsid w:val="004C1A10"/>
    <w:rsid w:val="004C1E08"/>
    <w:rsid w:val="004C37F2"/>
    <w:rsid w:val="004D2583"/>
    <w:rsid w:val="004D440C"/>
    <w:rsid w:val="004D7182"/>
    <w:rsid w:val="004E267C"/>
    <w:rsid w:val="004E7821"/>
    <w:rsid w:val="004F1463"/>
    <w:rsid w:val="004F19CE"/>
    <w:rsid w:val="0050154F"/>
    <w:rsid w:val="00504810"/>
    <w:rsid w:val="00507D8B"/>
    <w:rsid w:val="00525A36"/>
    <w:rsid w:val="0052757C"/>
    <w:rsid w:val="00546FED"/>
    <w:rsid w:val="0055030C"/>
    <w:rsid w:val="00554F44"/>
    <w:rsid w:val="005552DB"/>
    <w:rsid w:val="005631E4"/>
    <w:rsid w:val="0056363C"/>
    <w:rsid w:val="00570425"/>
    <w:rsid w:val="005749E5"/>
    <w:rsid w:val="005849D8"/>
    <w:rsid w:val="00584AC5"/>
    <w:rsid w:val="00586385"/>
    <w:rsid w:val="00587CAB"/>
    <w:rsid w:val="00587EB3"/>
    <w:rsid w:val="0059324A"/>
    <w:rsid w:val="005A2D86"/>
    <w:rsid w:val="005A5198"/>
    <w:rsid w:val="005B74CB"/>
    <w:rsid w:val="005C0332"/>
    <w:rsid w:val="005C76E6"/>
    <w:rsid w:val="005D5B68"/>
    <w:rsid w:val="005E32D0"/>
    <w:rsid w:val="005E4FE5"/>
    <w:rsid w:val="005F0491"/>
    <w:rsid w:val="005F6BE9"/>
    <w:rsid w:val="005F7AA4"/>
    <w:rsid w:val="00603E2D"/>
    <w:rsid w:val="0060612B"/>
    <w:rsid w:val="00612217"/>
    <w:rsid w:val="00624711"/>
    <w:rsid w:val="0062587C"/>
    <w:rsid w:val="00632A84"/>
    <w:rsid w:val="006379ED"/>
    <w:rsid w:val="00641CE9"/>
    <w:rsid w:val="006451EF"/>
    <w:rsid w:val="00652BB7"/>
    <w:rsid w:val="0065734D"/>
    <w:rsid w:val="006645DB"/>
    <w:rsid w:val="006645FA"/>
    <w:rsid w:val="00666216"/>
    <w:rsid w:val="0066704B"/>
    <w:rsid w:val="006720F3"/>
    <w:rsid w:val="00673291"/>
    <w:rsid w:val="00673979"/>
    <w:rsid w:val="00675F1C"/>
    <w:rsid w:val="006776E1"/>
    <w:rsid w:val="00681B73"/>
    <w:rsid w:val="0068781C"/>
    <w:rsid w:val="0069701D"/>
    <w:rsid w:val="00697A47"/>
    <w:rsid w:val="006A4604"/>
    <w:rsid w:val="006B123E"/>
    <w:rsid w:val="006B3D2E"/>
    <w:rsid w:val="006D6212"/>
    <w:rsid w:val="006D6B75"/>
    <w:rsid w:val="006D6FB9"/>
    <w:rsid w:val="006E041C"/>
    <w:rsid w:val="006E61CD"/>
    <w:rsid w:val="006F1B9D"/>
    <w:rsid w:val="00704CF3"/>
    <w:rsid w:val="007149CE"/>
    <w:rsid w:val="00716C1A"/>
    <w:rsid w:val="0072160F"/>
    <w:rsid w:val="00722C7F"/>
    <w:rsid w:val="00725E85"/>
    <w:rsid w:val="00736B1B"/>
    <w:rsid w:val="00740143"/>
    <w:rsid w:val="00745ABC"/>
    <w:rsid w:val="0074706E"/>
    <w:rsid w:val="00752F55"/>
    <w:rsid w:val="007630DC"/>
    <w:rsid w:val="007637B4"/>
    <w:rsid w:val="007674B8"/>
    <w:rsid w:val="00772583"/>
    <w:rsid w:val="00784B46"/>
    <w:rsid w:val="00786068"/>
    <w:rsid w:val="00791AFC"/>
    <w:rsid w:val="00793A10"/>
    <w:rsid w:val="00797A15"/>
    <w:rsid w:val="007A3935"/>
    <w:rsid w:val="007A3F74"/>
    <w:rsid w:val="007A4CDE"/>
    <w:rsid w:val="007A6540"/>
    <w:rsid w:val="007A667A"/>
    <w:rsid w:val="007B074F"/>
    <w:rsid w:val="007B0CB6"/>
    <w:rsid w:val="007B23A5"/>
    <w:rsid w:val="007B2559"/>
    <w:rsid w:val="007B5C70"/>
    <w:rsid w:val="007C46D5"/>
    <w:rsid w:val="007C5F14"/>
    <w:rsid w:val="007D17FE"/>
    <w:rsid w:val="007D26FE"/>
    <w:rsid w:val="007D44DE"/>
    <w:rsid w:val="007D5149"/>
    <w:rsid w:val="007E270F"/>
    <w:rsid w:val="007E2A95"/>
    <w:rsid w:val="007F0EA0"/>
    <w:rsid w:val="007F3FF2"/>
    <w:rsid w:val="00802B73"/>
    <w:rsid w:val="00807515"/>
    <w:rsid w:val="00810600"/>
    <w:rsid w:val="008175B6"/>
    <w:rsid w:val="00817FD2"/>
    <w:rsid w:val="008324DB"/>
    <w:rsid w:val="0084064B"/>
    <w:rsid w:val="008453E6"/>
    <w:rsid w:val="0086384D"/>
    <w:rsid w:val="00864201"/>
    <w:rsid w:val="008727D7"/>
    <w:rsid w:val="00882E56"/>
    <w:rsid w:val="00890203"/>
    <w:rsid w:val="00890F15"/>
    <w:rsid w:val="008A1344"/>
    <w:rsid w:val="008C0EF1"/>
    <w:rsid w:val="008C23CB"/>
    <w:rsid w:val="008D1D95"/>
    <w:rsid w:val="008D38C4"/>
    <w:rsid w:val="008D5758"/>
    <w:rsid w:val="008E1ECB"/>
    <w:rsid w:val="008E6CF0"/>
    <w:rsid w:val="008F081D"/>
    <w:rsid w:val="009040DF"/>
    <w:rsid w:val="009062DC"/>
    <w:rsid w:val="009144C0"/>
    <w:rsid w:val="009172F4"/>
    <w:rsid w:val="009209CD"/>
    <w:rsid w:val="00931943"/>
    <w:rsid w:val="00933D54"/>
    <w:rsid w:val="0094152E"/>
    <w:rsid w:val="00944EA9"/>
    <w:rsid w:val="009523B1"/>
    <w:rsid w:val="00953F10"/>
    <w:rsid w:val="00957954"/>
    <w:rsid w:val="00957F1D"/>
    <w:rsid w:val="00972C65"/>
    <w:rsid w:val="009736D5"/>
    <w:rsid w:val="0097705C"/>
    <w:rsid w:val="00990DC9"/>
    <w:rsid w:val="00996B93"/>
    <w:rsid w:val="00997BB0"/>
    <w:rsid w:val="009B79C8"/>
    <w:rsid w:val="009C2455"/>
    <w:rsid w:val="009C55D9"/>
    <w:rsid w:val="009C600B"/>
    <w:rsid w:val="009D650C"/>
    <w:rsid w:val="009D7D23"/>
    <w:rsid w:val="009E6C7B"/>
    <w:rsid w:val="009F0909"/>
    <w:rsid w:val="009F190E"/>
    <w:rsid w:val="009F4620"/>
    <w:rsid w:val="00A12194"/>
    <w:rsid w:val="00A124D7"/>
    <w:rsid w:val="00A1266A"/>
    <w:rsid w:val="00A12E49"/>
    <w:rsid w:val="00A260E4"/>
    <w:rsid w:val="00A312CD"/>
    <w:rsid w:val="00A3207A"/>
    <w:rsid w:val="00A43985"/>
    <w:rsid w:val="00A470E3"/>
    <w:rsid w:val="00A549CD"/>
    <w:rsid w:val="00A606E8"/>
    <w:rsid w:val="00A63E35"/>
    <w:rsid w:val="00A722E7"/>
    <w:rsid w:val="00A740AD"/>
    <w:rsid w:val="00A84593"/>
    <w:rsid w:val="00A87664"/>
    <w:rsid w:val="00A90389"/>
    <w:rsid w:val="00AA3DB6"/>
    <w:rsid w:val="00AA563F"/>
    <w:rsid w:val="00AA6DA9"/>
    <w:rsid w:val="00AB2C5C"/>
    <w:rsid w:val="00AB4ACF"/>
    <w:rsid w:val="00AC57EA"/>
    <w:rsid w:val="00AD61FF"/>
    <w:rsid w:val="00AD662F"/>
    <w:rsid w:val="00AE365D"/>
    <w:rsid w:val="00AE4142"/>
    <w:rsid w:val="00AE6095"/>
    <w:rsid w:val="00AF0D0D"/>
    <w:rsid w:val="00AF3B11"/>
    <w:rsid w:val="00AF5FEB"/>
    <w:rsid w:val="00B01706"/>
    <w:rsid w:val="00B05821"/>
    <w:rsid w:val="00B1649E"/>
    <w:rsid w:val="00B33D8B"/>
    <w:rsid w:val="00B35FC3"/>
    <w:rsid w:val="00B45F97"/>
    <w:rsid w:val="00B47179"/>
    <w:rsid w:val="00B47846"/>
    <w:rsid w:val="00B51EED"/>
    <w:rsid w:val="00B577CB"/>
    <w:rsid w:val="00B60674"/>
    <w:rsid w:val="00B66A1F"/>
    <w:rsid w:val="00B67C86"/>
    <w:rsid w:val="00B756B7"/>
    <w:rsid w:val="00B76420"/>
    <w:rsid w:val="00B76878"/>
    <w:rsid w:val="00B83D68"/>
    <w:rsid w:val="00B8450B"/>
    <w:rsid w:val="00B860E4"/>
    <w:rsid w:val="00B91E2C"/>
    <w:rsid w:val="00BA18D8"/>
    <w:rsid w:val="00BA1921"/>
    <w:rsid w:val="00BA61D7"/>
    <w:rsid w:val="00BA724A"/>
    <w:rsid w:val="00BB286B"/>
    <w:rsid w:val="00BB68A9"/>
    <w:rsid w:val="00BC0D92"/>
    <w:rsid w:val="00BC44A9"/>
    <w:rsid w:val="00BD7512"/>
    <w:rsid w:val="00BE54D8"/>
    <w:rsid w:val="00BF6289"/>
    <w:rsid w:val="00C061DA"/>
    <w:rsid w:val="00C075A0"/>
    <w:rsid w:val="00C13A85"/>
    <w:rsid w:val="00C170C7"/>
    <w:rsid w:val="00C2267D"/>
    <w:rsid w:val="00C27962"/>
    <w:rsid w:val="00C27B8F"/>
    <w:rsid w:val="00C31F31"/>
    <w:rsid w:val="00C34CB3"/>
    <w:rsid w:val="00C4236C"/>
    <w:rsid w:val="00C443E9"/>
    <w:rsid w:val="00C46940"/>
    <w:rsid w:val="00C51669"/>
    <w:rsid w:val="00C54B59"/>
    <w:rsid w:val="00C61D50"/>
    <w:rsid w:val="00C71FCF"/>
    <w:rsid w:val="00C74170"/>
    <w:rsid w:val="00C77AAF"/>
    <w:rsid w:val="00C86BC1"/>
    <w:rsid w:val="00CA0ACF"/>
    <w:rsid w:val="00CB4F6B"/>
    <w:rsid w:val="00CB58E7"/>
    <w:rsid w:val="00CC187F"/>
    <w:rsid w:val="00CC7FB4"/>
    <w:rsid w:val="00CD4CEB"/>
    <w:rsid w:val="00CE21DC"/>
    <w:rsid w:val="00CE6546"/>
    <w:rsid w:val="00CE6B5E"/>
    <w:rsid w:val="00CF6933"/>
    <w:rsid w:val="00D02E1D"/>
    <w:rsid w:val="00D0776D"/>
    <w:rsid w:val="00D10156"/>
    <w:rsid w:val="00D15B18"/>
    <w:rsid w:val="00D1714C"/>
    <w:rsid w:val="00D17EA9"/>
    <w:rsid w:val="00D201A8"/>
    <w:rsid w:val="00D27367"/>
    <w:rsid w:val="00D277F7"/>
    <w:rsid w:val="00D3084A"/>
    <w:rsid w:val="00D3535F"/>
    <w:rsid w:val="00D41A8D"/>
    <w:rsid w:val="00D4279A"/>
    <w:rsid w:val="00D4631C"/>
    <w:rsid w:val="00D52EB7"/>
    <w:rsid w:val="00D54495"/>
    <w:rsid w:val="00D72A57"/>
    <w:rsid w:val="00D74525"/>
    <w:rsid w:val="00D74A5D"/>
    <w:rsid w:val="00D853BF"/>
    <w:rsid w:val="00D85862"/>
    <w:rsid w:val="00D94562"/>
    <w:rsid w:val="00DA2557"/>
    <w:rsid w:val="00DA2CCD"/>
    <w:rsid w:val="00DA5DF8"/>
    <w:rsid w:val="00DC63EE"/>
    <w:rsid w:val="00DD5C0E"/>
    <w:rsid w:val="00DD7C48"/>
    <w:rsid w:val="00DF079B"/>
    <w:rsid w:val="00DF240E"/>
    <w:rsid w:val="00DF3974"/>
    <w:rsid w:val="00E01960"/>
    <w:rsid w:val="00E029AB"/>
    <w:rsid w:val="00E154D0"/>
    <w:rsid w:val="00E1675F"/>
    <w:rsid w:val="00E22914"/>
    <w:rsid w:val="00E33319"/>
    <w:rsid w:val="00E35E39"/>
    <w:rsid w:val="00E37F65"/>
    <w:rsid w:val="00E416D8"/>
    <w:rsid w:val="00E45A58"/>
    <w:rsid w:val="00E51704"/>
    <w:rsid w:val="00E542FB"/>
    <w:rsid w:val="00E57454"/>
    <w:rsid w:val="00E661F5"/>
    <w:rsid w:val="00E733ED"/>
    <w:rsid w:val="00E75AFE"/>
    <w:rsid w:val="00E779C1"/>
    <w:rsid w:val="00E77FD9"/>
    <w:rsid w:val="00E86746"/>
    <w:rsid w:val="00E87DC5"/>
    <w:rsid w:val="00E97E55"/>
    <w:rsid w:val="00EA299D"/>
    <w:rsid w:val="00EB4F5B"/>
    <w:rsid w:val="00EB7494"/>
    <w:rsid w:val="00EC709C"/>
    <w:rsid w:val="00ED12D7"/>
    <w:rsid w:val="00ED6D0E"/>
    <w:rsid w:val="00EE1556"/>
    <w:rsid w:val="00EE3E90"/>
    <w:rsid w:val="00EE69A1"/>
    <w:rsid w:val="00EF1957"/>
    <w:rsid w:val="00EF2850"/>
    <w:rsid w:val="00EF3CCD"/>
    <w:rsid w:val="00F16C29"/>
    <w:rsid w:val="00F203C9"/>
    <w:rsid w:val="00F20471"/>
    <w:rsid w:val="00F226C2"/>
    <w:rsid w:val="00F22BA5"/>
    <w:rsid w:val="00F26961"/>
    <w:rsid w:val="00F3001F"/>
    <w:rsid w:val="00F32F16"/>
    <w:rsid w:val="00F44768"/>
    <w:rsid w:val="00F475B6"/>
    <w:rsid w:val="00F506FC"/>
    <w:rsid w:val="00F544B8"/>
    <w:rsid w:val="00F54D6D"/>
    <w:rsid w:val="00F62A05"/>
    <w:rsid w:val="00F62D73"/>
    <w:rsid w:val="00F72301"/>
    <w:rsid w:val="00F9240F"/>
    <w:rsid w:val="00FA31EB"/>
    <w:rsid w:val="00FA58AD"/>
    <w:rsid w:val="00FA5ADF"/>
    <w:rsid w:val="00FB0376"/>
    <w:rsid w:val="00FB39B8"/>
    <w:rsid w:val="00FB6286"/>
    <w:rsid w:val="00FB761A"/>
    <w:rsid w:val="00FB79A3"/>
    <w:rsid w:val="00FC1921"/>
    <w:rsid w:val="00FC3321"/>
    <w:rsid w:val="00FD17C9"/>
    <w:rsid w:val="00FD7C94"/>
    <w:rsid w:val="00FE1085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4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2023-02-20T07:41:00Z</dcterms:created>
  <dcterms:modified xsi:type="dcterms:W3CDTF">2023-02-21T00:39:00Z</dcterms:modified>
</cp:coreProperties>
</file>