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4F" w:rsidRDefault="00E57A4F" w:rsidP="00772226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  <w:r w:rsidR="00772226">
        <w:rPr>
          <w:szCs w:val="24"/>
        </w:rPr>
        <w:t xml:space="preserve"> </w:t>
      </w:r>
    </w:p>
    <w:p w:rsidR="00772226" w:rsidRDefault="00772226" w:rsidP="0077222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772226" w:rsidRDefault="00772226" w:rsidP="00772226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772226" w:rsidRDefault="00772226" w:rsidP="0077222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772226" w:rsidRDefault="00772226" w:rsidP="00772226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772226" w:rsidRDefault="00772226" w:rsidP="00772226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 на июль 2023 года</w:t>
      </w:r>
    </w:p>
    <w:p w:rsidR="00772226" w:rsidRDefault="00772226" w:rsidP="00772226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68"/>
        <w:gridCol w:w="1700"/>
        <w:gridCol w:w="2126"/>
        <w:gridCol w:w="1846"/>
        <w:gridCol w:w="2268"/>
      </w:tblGrid>
      <w:tr w:rsidR="00772226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Default="0077222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307000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Default="00307000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04.07.</w:t>
            </w:r>
          </w:p>
          <w:p w:rsidR="00307000" w:rsidRPr="00772226" w:rsidRDefault="00307000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11:00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63180E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Мастер-класс </w:t>
            </w:r>
            <w:r w:rsidR="0063180E">
              <w:rPr>
                <w:rFonts w:eastAsia="Times New Roman"/>
                <w:color w:val="111111"/>
                <w:szCs w:val="24"/>
                <w:lang w:eastAsia="ru-RU"/>
              </w:rPr>
              <w:t>«Т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очечная роспись по стеклу «Якутский оберег» на фестивале бетонных скульптур «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Самыртай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4B7F3E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Участники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2-Жемкон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Адамова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7722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Филиппова Н.Ф. </w:t>
            </w:r>
          </w:p>
        </w:tc>
      </w:tr>
      <w:tr w:rsidR="00307000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Default="00307000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05.07.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Default="00307000" w:rsidP="00307000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Участие в образовательном экскурсе фестиваля бетонных скульптур «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Самыртай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» с проектом «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Легендаристика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Эллэйады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4B7F3E" w:rsidP="000845FA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Участники фестиваля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0845FA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2-Жемкон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Pr="00772226" w:rsidRDefault="00307000" w:rsidP="000845FA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Адамова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00" w:rsidRDefault="00307000" w:rsidP="007722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772226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08.07.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 xml:space="preserve">Участие во 2 </w:t>
            </w:r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Съезде родословия народов Республики Саха (Якутия) - «</w:t>
            </w:r>
            <w:proofErr w:type="spellStart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Тө</w:t>
            </w:r>
            <w:proofErr w:type="gramStart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үччү</w:t>
            </w:r>
            <w:proofErr w:type="spellEnd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төлкөтө</w:t>
            </w:r>
            <w:proofErr w:type="spellEnd"/>
            <w:r w:rsidRPr="007722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72226" w:rsidRPr="00772226" w:rsidRDefault="00772226" w:rsidP="00772226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Книжная выставка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г. Якутск</w:t>
            </w:r>
          </w:p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Комсомольская площадь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jc w:val="center"/>
              <w:rPr>
                <w:szCs w:val="24"/>
              </w:rPr>
            </w:pPr>
            <w:r w:rsidRPr="00772226">
              <w:rPr>
                <w:szCs w:val="24"/>
              </w:rPr>
              <w:t>Колесова Л.Н.</w:t>
            </w:r>
          </w:p>
        </w:tc>
      </w:tr>
      <w:tr w:rsidR="00772226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19.07.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 xml:space="preserve">Выставка обзор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к </w:t>
            </w: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 xml:space="preserve">105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- </w:t>
            </w:r>
            <w:proofErr w:type="spellStart"/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лет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ию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со д</w:t>
            </w: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ня основания милиции Орджоникидзевского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>
            <w:pPr>
              <w:spacing w:after="146" w:line="240" w:lineRule="auto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146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603E74">
            <w:pPr>
              <w:spacing w:after="146" w:line="240" w:lineRule="auto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772226">
              <w:rPr>
                <w:rFonts w:eastAsia="Times New Roman"/>
                <w:color w:val="111111"/>
                <w:szCs w:val="24"/>
                <w:lang w:eastAsia="ru-RU"/>
              </w:rPr>
              <w:t xml:space="preserve"> Федорова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jc w:val="center"/>
              <w:rPr>
                <w:szCs w:val="24"/>
              </w:rPr>
            </w:pPr>
            <w:r w:rsidRPr="00772226">
              <w:rPr>
                <w:szCs w:val="24"/>
              </w:rPr>
              <w:t>Новоприезжая А.Я.</w:t>
            </w:r>
          </w:p>
        </w:tc>
      </w:tr>
      <w:tr w:rsidR="00772226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both"/>
              <w:rPr>
                <w:szCs w:val="24"/>
              </w:rPr>
            </w:pPr>
            <w:r w:rsidRPr="00772226">
              <w:rPr>
                <w:szCs w:val="24"/>
              </w:rPr>
              <w:t xml:space="preserve">Обслуживание детей в летнее время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772226">
              <w:rPr>
                <w:szCs w:val="24"/>
              </w:rPr>
              <w:t xml:space="preserve">Дети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РДБ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Захарова Ж.А.</w:t>
            </w:r>
          </w:p>
        </w:tc>
      </w:tr>
      <w:tr w:rsidR="00772226" w:rsidTr="0077222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both"/>
              <w:rPr>
                <w:szCs w:val="24"/>
              </w:rPr>
            </w:pPr>
            <w:r w:rsidRPr="00772226">
              <w:rPr>
                <w:szCs w:val="24"/>
              </w:rPr>
              <w:t>Обслуживание населения в летнее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772226">
              <w:rPr>
                <w:szCs w:val="24"/>
              </w:rPr>
              <w:t xml:space="preserve">Население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ЦРБ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 xml:space="preserve">Колесова В.Н. </w:t>
            </w:r>
          </w:p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Скрябина Н.Ф.</w:t>
            </w:r>
          </w:p>
          <w:p w:rsidR="00772226" w:rsidRPr="00772226" w:rsidRDefault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Федорова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Колесова Л.Н.</w:t>
            </w:r>
          </w:p>
          <w:p w:rsidR="00772226" w:rsidRPr="00772226" w:rsidRDefault="00772226" w:rsidP="00772226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772226">
              <w:rPr>
                <w:szCs w:val="24"/>
                <w:lang w:val="sah-RU"/>
              </w:rPr>
              <w:t>Новоприезжая А.Я.</w:t>
            </w:r>
          </w:p>
        </w:tc>
      </w:tr>
    </w:tbl>
    <w:p w:rsidR="00500B14" w:rsidRDefault="00500B14"/>
    <w:sectPr w:rsidR="00500B14" w:rsidSect="007722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6"/>
    <w:rsid w:val="00307000"/>
    <w:rsid w:val="004B7F3E"/>
    <w:rsid w:val="00500B14"/>
    <w:rsid w:val="0058094F"/>
    <w:rsid w:val="0063180E"/>
    <w:rsid w:val="00772226"/>
    <w:rsid w:val="00E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222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222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2023-06-26T23:58:00Z</dcterms:created>
  <dcterms:modified xsi:type="dcterms:W3CDTF">2023-06-27T00:02:00Z</dcterms:modified>
</cp:coreProperties>
</file>