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42" w:rsidRDefault="00FC2E42" w:rsidP="00FC2E42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УТВЕРЖДАЮ </w:t>
      </w:r>
    </w:p>
    <w:p w:rsidR="00FC2E42" w:rsidRDefault="00FC2E42" w:rsidP="00FC2E42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:rsidR="00FC2E42" w:rsidRDefault="00FC2E42" w:rsidP="00FC2E42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:rsidR="00FC2E42" w:rsidRDefault="00FC2E42" w:rsidP="00FC2E42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«___»_____________2023 г.</w:t>
      </w:r>
    </w:p>
    <w:p w:rsidR="00FC2E42" w:rsidRDefault="00FC2E42" w:rsidP="00FC2E42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FC2E42" w:rsidRDefault="00FC2E42" w:rsidP="00FC2E42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План мероприятий </w:t>
      </w:r>
      <w:r w:rsidR="00A507E4">
        <w:rPr>
          <w:b/>
          <w:szCs w:val="24"/>
        </w:rPr>
        <w:t>ЦРБ, РДБ МБУК «</w:t>
      </w:r>
      <w:proofErr w:type="spellStart"/>
      <w:r w:rsidR="00A507E4">
        <w:rPr>
          <w:b/>
          <w:szCs w:val="24"/>
        </w:rPr>
        <w:t>Хангаласская</w:t>
      </w:r>
      <w:proofErr w:type="spellEnd"/>
      <w:r w:rsidR="00A507E4">
        <w:rPr>
          <w:b/>
          <w:szCs w:val="24"/>
        </w:rPr>
        <w:t xml:space="preserve"> МЦБС» </w:t>
      </w:r>
      <w:r>
        <w:rPr>
          <w:b/>
          <w:szCs w:val="24"/>
        </w:rPr>
        <w:t>на ноябрь 2023 года</w:t>
      </w:r>
    </w:p>
    <w:p w:rsidR="00FC2E42" w:rsidRDefault="00FC2E42" w:rsidP="00FC2E42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526"/>
        <w:gridCol w:w="1700"/>
        <w:gridCol w:w="2130"/>
        <w:gridCol w:w="2268"/>
        <w:gridCol w:w="1965"/>
      </w:tblGrid>
      <w:tr w:rsidR="00FC2E42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FB1248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FB1248">
              <w:rPr>
                <w:szCs w:val="24"/>
              </w:rPr>
              <w:t>26.10-04.11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 w:rsidP="00FB1248">
            <w:pPr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r>
              <w:rPr>
                <w:color w:val="2C2D2E"/>
                <w:szCs w:val="24"/>
                <w:shd w:val="clear" w:color="auto" w:fill="FFFFFF"/>
              </w:rPr>
              <w:t>П</w:t>
            </w:r>
            <w:r w:rsidRPr="00FB1248">
              <w:rPr>
                <w:color w:val="2C2D2E"/>
                <w:szCs w:val="24"/>
                <w:shd w:val="clear" w:color="auto" w:fill="FFFFFF"/>
              </w:rPr>
              <w:t>росветительск</w:t>
            </w:r>
            <w:r>
              <w:rPr>
                <w:color w:val="2C2D2E"/>
                <w:szCs w:val="24"/>
                <w:shd w:val="clear" w:color="auto" w:fill="FFFFFF"/>
              </w:rPr>
              <w:t>ая акция</w:t>
            </w:r>
            <w:r w:rsidRPr="00FB1248">
              <w:rPr>
                <w:color w:val="2C2D2E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B1248">
              <w:rPr>
                <w:color w:val="2C2D2E"/>
                <w:szCs w:val="24"/>
                <w:shd w:val="clear" w:color="auto" w:fill="FFFFFF"/>
              </w:rPr>
              <w:t>Ксенофонтовский</w:t>
            </w:r>
            <w:proofErr w:type="spellEnd"/>
            <w:r w:rsidRPr="00FB1248">
              <w:rPr>
                <w:color w:val="2C2D2E"/>
                <w:szCs w:val="24"/>
                <w:shd w:val="clear" w:color="auto" w:fill="FFFFFF"/>
              </w:rPr>
              <w:t xml:space="preserve"> диктант», посвященн</w:t>
            </w:r>
            <w:r>
              <w:rPr>
                <w:color w:val="2C2D2E"/>
                <w:szCs w:val="24"/>
                <w:shd w:val="clear" w:color="auto" w:fill="FFFFFF"/>
              </w:rPr>
              <w:t>ая</w:t>
            </w:r>
            <w:r w:rsidRPr="00FB1248">
              <w:rPr>
                <w:color w:val="2C2D2E"/>
                <w:szCs w:val="24"/>
                <w:shd w:val="clear" w:color="auto" w:fill="FFFFFF"/>
              </w:rPr>
              <w:t xml:space="preserve"> 135-летию со дня рождения выдающегося ученого-историка, этнографа, видного общественного деятеля Г</w:t>
            </w:r>
            <w:r>
              <w:rPr>
                <w:color w:val="2C2D2E"/>
                <w:szCs w:val="24"/>
                <w:shd w:val="clear" w:color="auto" w:fill="FFFFFF"/>
              </w:rPr>
              <w:t xml:space="preserve">.В. </w:t>
            </w:r>
            <w:r w:rsidRPr="00FB1248">
              <w:rPr>
                <w:color w:val="2C2D2E"/>
                <w:szCs w:val="24"/>
                <w:shd w:val="clear" w:color="auto" w:fill="FFFFFF"/>
              </w:rPr>
              <w:t>Васильевича Ксенофонтова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FB1248">
              <w:rPr>
                <w:szCs w:val="24"/>
              </w:rPr>
              <w:t xml:space="preserve">Онлайн, </w:t>
            </w:r>
            <w:proofErr w:type="spellStart"/>
            <w:r w:rsidRPr="00FB1248">
              <w:rPr>
                <w:szCs w:val="24"/>
              </w:rPr>
              <w:t>гугл</w:t>
            </w:r>
            <w:proofErr w:type="spellEnd"/>
            <w:r w:rsidRPr="00FB1248">
              <w:rPr>
                <w:szCs w:val="24"/>
              </w:rPr>
              <w:t xml:space="preserve"> платформа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FB1248">
              <w:rPr>
                <w:szCs w:val="24"/>
              </w:rPr>
              <w:t>Мартынова Е.А.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FB1248">
              <w:rPr>
                <w:szCs w:val="24"/>
              </w:rPr>
              <w:t>Адамова И.И.</w:t>
            </w:r>
          </w:p>
        </w:tc>
      </w:tr>
      <w:tr w:rsidR="00CC65BD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1E060E">
            <w:pPr>
              <w:spacing w:after="0" w:line="240" w:lineRule="auto"/>
              <w:jc w:val="center"/>
            </w:pPr>
            <w:r>
              <w:t>30</w:t>
            </w:r>
            <w:r w:rsidR="001E060E">
              <w:t>.10.-</w:t>
            </w:r>
            <w:r>
              <w:t xml:space="preserve"> 04</w:t>
            </w:r>
            <w:r w:rsidR="001E060E">
              <w:t>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/>
            </w:pPr>
            <w:r>
              <w:t>Книжная выставка из «золотого фонда» МЦБС «Эпосы народов России»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посетители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F371E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>
            <w:pPr>
              <w:spacing w:after="0" w:line="240" w:lineRule="auto"/>
              <w:jc w:val="center"/>
            </w:pPr>
            <w:r>
              <w:t>01</w:t>
            </w:r>
            <w:r w:rsidR="001E060E">
              <w:t>.11.</w:t>
            </w:r>
          </w:p>
          <w:p w:rsidR="00CF371E" w:rsidRDefault="00CF371E">
            <w:pPr>
              <w:spacing w:after="0" w:line="240" w:lineRule="auto"/>
              <w:jc w:val="center"/>
            </w:pPr>
            <w:r>
              <w:t>08</w:t>
            </w:r>
            <w:r w:rsidR="001E060E">
              <w:t>.11.</w:t>
            </w:r>
          </w:p>
          <w:p w:rsidR="00CF371E" w:rsidRDefault="00CF371E">
            <w:pPr>
              <w:spacing w:after="0" w:line="240" w:lineRule="auto"/>
              <w:jc w:val="center"/>
            </w:pPr>
            <w:r>
              <w:t>15</w:t>
            </w:r>
            <w:r w:rsidR="001E060E">
              <w:t>.11.</w:t>
            </w:r>
          </w:p>
          <w:p w:rsidR="00CF371E" w:rsidRDefault="00CF371E">
            <w:pPr>
              <w:spacing w:after="0" w:line="240" w:lineRule="auto"/>
              <w:jc w:val="center"/>
            </w:pPr>
            <w:r>
              <w:t>22</w:t>
            </w:r>
            <w:r w:rsidR="001E060E">
              <w:t>.11.</w:t>
            </w:r>
          </w:p>
          <w:p w:rsidR="00CF371E" w:rsidRDefault="00CF371E" w:rsidP="001E060E">
            <w:pPr>
              <w:spacing w:after="0" w:line="240" w:lineRule="auto"/>
              <w:jc w:val="center"/>
            </w:pPr>
            <w:r>
              <w:t>29</w:t>
            </w:r>
            <w:r w:rsidR="001E060E">
              <w:t>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>
            <w:pPr>
              <w:spacing w:after="0" w:line="240" w:lineRule="auto"/>
              <w:jc w:val="both"/>
              <w:rPr>
                <w:szCs w:val="24"/>
                <w:lang w:val="sah-RU"/>
              </w:rPr>
            </w:pPr>
            <w:r>
              <w:rPr>
                <w:szCs w:val="24"/>
              </w:rPr>
              <w:t>Занятие проекта «</w:t>
            </w:r>
            <w:proofErr w:type="gramStart"/>
            <w:r>
              <w:rPr>
                <w:szCs w:val="24"/>
              </w:rPr>
              <w:t>Э-продленка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Смарт-библиотека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CF371E" w:rsidRDefault="00CF371E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</w:tr>
      <w:tr w:rsidR="00CF371E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CF371E" w:rsidP="00CF371E">
            <w:pPr>
              <w:spacing w:after="0" w:line="240" w:lineRule="auto"/>
              <w:jc w:val="center"/>
            </w:pPr>
            <w:r>
              <w:t>02</w:t>
            </w:r>
            <w:r w:rsidR="001E060E">
              <w:t>.11.</w:t>
            </w:r>
            <w:r>
              <w:t xml:space="preserve"> </w:t>
            </w:r>
          </w:p>
          <w:p w:rsidR="001E060E" w:rsidRDefault="00CF371E" w:rsidP="00CF371E">
            <w:pPr>
              <w:spacing w:after="0" w:line="240" w:lineRule="auto"/>
              <w:jc w:val="center"/>
            </w:pPr>
            <w:r>
              <w:t>16</w:t>
            </w:r>
            <w:r w:rsidR="001E060E">
              <w:t>.11.</w:t>
            </w:r>
          </w:p>
          <w:p w:rsidR="00CF371E" w:rsidRDefault="00CF371E" w:rsidP="00CF371E">
            <w:pPr>
              <w:spacing w:after="0" w:line="240" w:lineRule="auto"/>
              <w:jc w:val="center"/>
            </w:pPr>
            <w:r>
              <w:t>30</w:t>
            </w:r>
            <w:r w:rsidR="001E060E">
              <w:t>.11.</w:t>
            </w:r>
          </w:p>
          <w:p w:rsidR="00CF371E" w:rsidRDefault="00CF371E" w:rsidP="001E060E">
            <w:pPr>
              <w:spacing w:after="0" w:line="240" w:lineRule="auto"/>
              <w:jc w:val="center"/>
            </w:pPr>
            <w:r>
              <w:t xml:space="preserve"> 15</w:t>
            </w:r>
            <w:r w:rsidR="001E060E">
              <w:t>.00.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both"/>
              <w:rPr>
                <w:szCs w:val="24"/>
              </w:rPr>
            </w:pPr>
            <w:r>
              <w:t>Занятие «Учим родной язык вместе»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A7033C" w:rsidP="00CF371E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ю</w:t>
            </w:r>
            <w:r w:rsidR="00CF371E">
              <w:rPr>
                <w:szCs w:val="24"/>
                <w:lang w:val="sah-RU"/>
              </w:rPr>
              <w:t>ношество, взрослые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</w:tr>
      <w:tr w:rsidR="00FB1248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03.11-08.11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Default="00FB1248" w:rsidP="00FB1248">
            <w:pPr>
              <w:spacing w:after="0" w:line="240" w:lineRule="auto"/>
              <w:contextualSpacing/>
              <w:mirrorIndents/>
              <w:jc w:val="both"/>
              <w:rPr>
                <w:color w:val="2C2D2E"/>
                <w:szCs w:val="24"/>
                <w:shd w:val="clear" w:color="auto" w:fill="FFFFFF"/>
              </w:rPr>
            </w:pPr>
            <w:r>
              <w:rPr>
                <w:color w:val="2C2D2E"/>
                <w:szCs w:val="24"/>
                <w:shd w:val="clear" w:color="auto" w:fill="FFFFFF"/>
              </w:rPr>
              <w:t>Большой этнографический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Филиалы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Е.Е.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P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Е.Е.</w:t>
            </w:r>
          </w:p>
        </w:tc>
      </w:tr>
      <w:tr w:rsidR="00FC2E42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02.11. </w:t>
            </w:r>
          </w:p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15 ч.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 w:rsidP="00FC2E42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Интеллектуальная 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квиз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>-игра ко Дню матери 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FC2E42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02.11.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FC2E42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Библиожурфикс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>» встреча с мамами разных профессий к Году труда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дети, мамы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FC2E42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03.11.</w:t>
            </w:r>
          </w:p>
          <w:p w:rsidR="00FC2E42" w:rsidRDefault="00FC2E4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 ч.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FC2E42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 xml:space="preserve">Мастер-класс по изготовлению броши из 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фоамирана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Сидорова Д.Н.</w:t>
            </w:r>
          </w:p>
        </w:tc>
      </w:tr>
      <w:tr w:rsidR="00FB1248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Default="00FB124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04.11.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Default="00FB1248" w:rsidP="00FC2E42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Встреча с делегацией работников культуры Республики Бурятия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Default="00FB12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Default="00FB1248" w:rsidP="00CF371E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ЦРБ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Default="00FB1248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Корнилова О.К.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8" w:rsidRDefault="00FB1248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Адамова И.И.</w:t>
            </w:r>
          </w:p>
        </w:tc>
      </w:tr>
      <w:tr w:rsidR="00B868AC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1E060E">
            <w:pPr>
              <w:spacing w:after="0" w:line="240" w:lineRule="auto"/>
              <w:jc w:val="center"/>
            </w:pPr>
            <w:r>
              <w:t>04</w:t>
            </w:r>
            <w:r w:rsidR="001E060E">
              <w:t>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/>
            </w:pPr>
            <w:proofErr w:type="spellStart"/>
            <w:r>
              <w:t>Видеоакция</w:t>
            </w:r>
            <w:proofErr w:type="spellEnd"/>
            <w:r>
              <w:t xml:space="preserve"> «Народов много – страна одна!»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Представители национальных диаспор улуса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B868AC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B868AC" w:rsidP="00B868AC">
            <w:pPr>
              <w:spacing w:after="0" w:line="240" w:lineRule="auto"/>
              <w:jc w:val="center"/>
            </w:pPr>
            <w:r>
              <w:t>04</w:t>
            </w:r>
            <w:r w:rsidR="001E060E">
              <w:t>.11.</w:t>
            </w:r>
            <w:r>
              <w:t xml:space="preserve"> </w:t>
            </w:r>
          </w:p>
          <w:p w:rsidR="00B868AC" w:rsidRDefault="001E060E" w:rsidP="00B868AC">
            <w:pPr>
              <w:spacing w:after="0" w:line="240" w:lineRule="auto"/>
              <w:jc w:val="center"/>
            </w:pPr>
            <w:r>
              <w:t>1</w:t>
            </w:r>
            <w:r w:rsidR="00B868AC">
              <w:t>8</w:t>
            </w:r>
            <w:r>
              <w:t>.11.</w:t>
            </w:r>
          </w:p>
          <w:p w:rsidR="00B868AC" w:rsidRDefault="00B868AC" w:rsidP="00B868AC">
            <w:pPr>
              <w:spacing w:after="0" w:line="240" w:lineRule="auto"/>
              <w:jc w:val="center"/>
            </w:pPr>
            <w:r>
              <w:t>25</w:t>
            </w:r>
            <w:r w:rsidR="001E060E">
              <w:t>.11.</w:t>
            </w:r>
          </w:p>
          <w:p w:rsidR="00B868AC" w:rsidRDefault="00B868AC" w:rsidP="00B868AC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both"/>
            </w:pPr>
            <w:r>
              <w:t>Заседание клуба любителей книг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Среднее поколение читателей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CC65BD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ЦРБ, </w:t>
            </w:r>
            <w:r w:rsidR="00B868AC">
              <w:rPr>
                <w:szCs w:val="24"/>
              </w:rPr>
              <w:t>читальный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B868AC" w:rsidRDefault="00B868AC" w:rsidP="00B868A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CC65BD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Pr="00CC65BD" w:rsidRDefault="001E060E" w:rsidP="001E060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CC65BD" w:rsidRPr="00CC65B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.11-</w:t>
            </w:r>
            <w:r w:rsidR="00CC65BD" w:rsidRPr="00CC65BD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Pr="00CC65BD" w:rsidRDefault="00CC65BD" w:rsidP="00CC65BD">
            <w:pPr>
              <w:rPr>
                <w:rFonts w:ascii="textFont" w:hAnsi="textFont"/>
                <w:color w:val="000000" w:themeColor="text1"/>
                <w:szCs w:val="24"/>
                <w:shd w:val="clear" w:color="auto" w:fill="FFFFFF"/>
              </w:rPr>
            </w:pPr>
            <w:r w:rsidRPr="00CC65BD">
              <w:rPr>
                <w:color w:val="000000" w:themeColor="text1"/>
              </w:rPr>
              <w:t xml:space="preserve">Книжная выставка </w:t>
            </w:r>
            <w:r w:rsidRPr="00CC65BD">
              <w:rPr>
                <w:rFonts w:eastAsia="Times New Roman"/>
                <w:color w:val="000000" w:themeColor="text1"/>
                <w:kern w:val="36"/>
                <w:szCs w:val="24"/>
                <w:lang w:eastAsia="ru-RU"/>
              </w:rPr>
              <w:t>«На страже закона» -</w:t>
            </w:r>
            <w:r w:rsidRPr="00CC65BD"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</w:rPr>
              <w:t xml:space="preserve">  </w:t>
            </w:r>
            <w:r w:rsidRPr="00CC65BD">
              <w:rPr>
                <w:color w:val="000000" w:themeColor="text1"/>
                <w:szCs w:val="24"/>
                <w:shd w:val="clear" w:color="auto" w:fill="FFFFFF"/>
              </w:rPr>
              <w:t>ко дню сотрудника органов внутренних дел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Pr="00CC65BD" w:rsidRDefault="00CC65BD" w:rsidP="00CC65B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посетители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Pr="00CC65BD" w:rsidRDefault="00CC65BD" w:rsidP="00CC65B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ЦРБ, </w:t>
            </w:r>
            <w:r w:rsidRPr="00CC65BD">
              <w:rPr>
                <w:color w:val="000000" w:themeColor="text1"/>
                <w:szCs w:val="24"/>
              </w:rPr>
              <w:t>абонемент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Pr="00CC65BD" w:rsidRDefault="00CC65BD" w:rsidP="00CC65B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CC65BD">
              <w:rPr>
                <w:color w:val="000000" w:themeColor="text1"/>
                <w:szCs w:val="24"/>
              </w:rPr>
              <w:t>Федорова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Pr="00CC65BD" w:rsidRDefault="00CC65BD" w:rsidP="00CC65B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CC65BD">
              <w:rPr>
                <w:color w:val="000000" w:themeColor="text1"/>
                <w:szCs w:val="24"/>
              </w:rPr>
              <w:t>Федорова М.В.</w:t>
            </w:r>
          </w:p>
        </w:tc>
      </w:tr>
      <w:tr w:rsidR="00CF371E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</w:pPr>
            <w:r>
              <w:t>07</w:t>
            </w:r>
            <w:r w:rsidR="001E060E">
              <w:t>.11.</w:t>
            </w:r>
          </w:p>
          <w:p w:rsidR="00CF371E" w:rsidRDefault="00CF371E" w:rsidP="00CF371E">
            <w:pPr>
              <w:spacing w:after="0" w:line="240" w:lineRule="auto"/>
              <w:jc w:val="center"/>
            </w:pPr>
            <w:r>
              <w:t>21</w:t>
            </w:r>
            <w:r w:rsidR="001E060E">
              <w:t>.11.</w:t>
            </w:r>
          </w:p>
          <w:p w:rsidR="00CF371E" w:rsidRDefault="00B868AC" w:rsidP="00CF371E">
            <w:pPr>
              <w:spacing w:after="0" w:line="240" w:lineRule="auto"/>
              <w:jc w:val="center"/>
            </w:pPr>
            <w:r>
              <w:t>16.00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Pr="00E52B6A" w:rsidRDefault="00CF371E" w:rsidP="00CF371E">
            <w:pPr>
              <w:spacing w:line="240" w:lineRule="auto"/>
            </w:pPr>
            <w:r>
              <w:t>Занятия Детской академии права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contextualSpacing/>
              <w:mirrorIndents/>
              <w:rPr>
                <w:b/>
                <w:szCs w:val="24"/>
              </w:rPr>
            </w:pPr>
            <w:r>
              <w:rPr>
                <w:szCs w:val="24"/>
              </w:rPr>
              <w:t xml:space="preserve"> школьники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Pr="009135C5" w:rsidRDefault="00CF371E" w:rsidP="00CF371E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  <w:p w:rsidR="00CF371E" w:rsidRPr="009135C5" w:rsidRDefault="00CF371E" w:rsidP="00CF371E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Pr="009135C5" w:rsidRDefault="00CF371E" w:rsidP="00CF371E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B868AC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center"/>
            </w:pPr>
            <w:r>
              <w:t>10</w:t>
            </w:r>
            <w:r w:rsidR="001E060E">
              <w:t>.11.</w:t>
            </w:r>
            <w:r>
              <w:t xml:space="preserve"> </w:t>
            </w:r>
          </w:p>
          <w:p w:rsidR="00B868AC" w:rsidRDefault="00B868AC" w:rsidP="00B868AC">
            <w:pPr>
              <w:spacing w:after="0" w:line="240" w:lineRule="auto"/>
              <w:jc w:val="center"/>
            </w:pPr>
            <w:r>
              <w:t>14.00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Pr="006D057B" w:rsidRDefault="00B868AC" w:rsidP="00B868AC">
            <w:pPr>
              <w:spacing w:after="0"/>
            </w:pPr>
            <w:r>
              <w:t>Чемпионат по игре «Ха</w:t>
            </w:r>
            <w:r>
              <w:rPr>
                <w:lang w:val="sah-RU"/>
              </w:rPr>
              <w:t>ҥалас</w:t>
            </w:r>
            <w:r>
              <w:t>» среди молодежных команд (</w:t>
            </w:r>
            <w:proofErr w:type="spellStart"/>
            <w:r>
              <w:t>квиз</w:t>
            </w:r>
            <w:proofErr w:type="spellEnd"/>
            <w:r>
              <w:t>-игра)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Члены молодежных организаций улуса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  <w:p w:rsidR="00B868AC" w:rsidRDefault="00B868AC" w:rsidP="00B868A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  <w:p w:rsidR="00B868AC" w:rsidRDefault="00B868AC" w:rsidP="00B868A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Курчатова С.Г.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AC" w:rsidRDefault="00B868AC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F22F41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1E060E">
            <w:pPr>
              <w:spacing w:after="0" w:line="240" w:lineRule="auto"/>
              <w:jc w:val="center"/>
            </w:pPr>
            <w:r>
              <w:t>13.11.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F22F41">
            <w:pPr>
              <w:spacing w:after="0"/>
              <w:jc w:val="both"/>
            </w:pPr>
            <w:r>
              <w:t xml:space="preserve">Показ видеоматериалов о Первом Президенте РС (Я) </w:t>
            </w:r>
            <w:proofErr w:type="spellStart"/>
            <w:r>
              <w:t>М.Е.Николаеве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филиалы</w:t>
            </w:r>
            <w:r>
              <w:rPr>
                <w:szCs w:val="24"/>
              </w:rPr>
              <w:t xml:space="preserve"> </w:t>
            </w:r>
          </w:p>
          <w:p w:rsidR="00F22F41" w:rsidRDefault="00F22F41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567249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Е.Е.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5672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Адамова И.И.</w:t>
            </w:r>
          </w:p>
        </w:tc>
      </w:tr>
      <w:tr w:rsidR="00F22F41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1E060E">
            <w:pPr>
              <w:spacing w:after="0" w:line="240" w:lineRule="auto"/>
              <w:jc w:val="center"/>
            </w:pPr>
            <w:r>
              <w:t>13.11.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F22F41">
            <w:pPr>
              <w:spacing w:after="0"/>
              <w:jc w:val="both"/>
            </w:pPr>
            <w:r>
              <w:t xml:space="preserve">Книжные выставки, посвященные 86- </w:t>
            </w:r>
            <w:proofErr w:type="spellStart"/>
            <w:r>
              <w:t>летию</w:t>
            </w:r>
            <w:proofErr w:type="spellEnd"/>
            <w:r>
              <w:t xml:space="preserve"> со дня рождения Перового Президента РС (Я) М.Е. Николаева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B868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филиалы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567249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Е.Е.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1" w:rsidRDefault="00F22F41" w:rsidP="005672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Адамова И.И.</w:t>
            </w:r>
          </w:p>
        </w:tc>
      </w:tr>
      <w:tr w:rsidR="00CF371E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</w:pPr>
            <w:r>
              <w:t>15</w:t>
            </w:r>
            <w:r w:rsidR="001E060E">
              <w:t>.11-</w:t>
            </w:r>
            <w:r>
              <w:t>29</w:t>
            </w:r>
            <w:r w:rsidR="001E060E">
              <w:t>.11</w:t>
            </w:r>
          </w:p>
          <w:p w:rsidR="00CF371E" w:rsidRDefault="00B868AC" w:rsidP="00CF371E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both"/>
            </w:pPr>
            <w:r>
              <w:t>Мастер-класс по видам творчества и рукоделия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CF371E" w:rsidRDefault="00CF371E" w:rsidP="00CF371E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</w:tr>
      <w:tr w:rsidR="009A3F53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3" w:rsidRDefault="009A3F53" w:rsidP="001E060E">
            <w:pPr>
              <w:spacing w:after="0" w:line="240" w:lineRule="auto"/>
              <w:jc w:val="center"/>
            </w:pPr>
            <w:r>
              <w:t>15</w:t>
            </w:r>
            <w:r w:rsidR="001E060E">
              <w:t>.11. -</w:t>
            </w:r>
            <w:r>
              <w:t>30</w:t>
            </w:r>
            <w:r w:rsidR="001E060E">
              <w:t>.11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3" w:rsidRDefault="009A3F53" w:rsidP="00A507E4">
            <w:pPr>
              <w:spacing w:after="0"/>
            </w:pPr>
            <w:r>
              <w:t xml:space="preserve">Беседы, библиотечные уроки к 30-летию интернета </w:t>
            </w:r>
            <w:r>
              <w:lastRenderedPageBreak/>
              <w:t>в РФ: «Сайты, которые мы выбираем», «Чем может быть опасен интернет?»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3" w:rsidRDefault="009A3F53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Школьники старшего </w:t>
            </w:r>
            <w:r>
              <w:rPr>
                <w:szCs w:val="24"/>
              </w:rPr>
              <w:lastRenderedPageBreak/>
              <w:t xml:space="preserve">звена, студенты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3" w:rsidRDefault="009A3F53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Смарт - библиотека, </w:t>
            </w:r>
            <w:proofErr w:type="spellStart"/>
            <w:r>
              <w:rPr>
                <w:szCs w:val="24"/>
              </w:rPr>
              <w:lastRenderedPageBreak/>
              <w:t>коворкинг</w:t>
            </w:r>
            <w:proofErr w:type="spellEnd"/>
            <w:r>
              <w:rPr>
                <w:szCs w:val="24"/>
              </w:rPr>
              <w:t>-центр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3" w:rsidRDefault="009A3F53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Скрябина Н.Ф., </w:t>
            </w: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3" w:rsidRDefault="009A3F53" w:rsidP="009A3F5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9A3F53" w:rsidRDefault="009A3F53" w:rsidP="00A507E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C2E42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16.11.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FC2E42">
            <w:pPr>
              <w:spacing w:after="0" w:line="240" w:lineRule="auto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Участие в Общероссийской олимпиаде “Символы России”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FC2E42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16.11.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CF371E" w:rsidP="00FC2E42">
            <w:pPr>
              <w:spacing w:after="0" w:line="240" w:lineRule="auto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Улусный конкурс рисун</w:t>
            </w:r>
            <w:r w:rsidR="00FC2E42">
              <w:rPr>
                <w:rFonts w:eastAsia="Times New Roman"/>
                <w:color w:val="111111"/>
                <w:szCs w:val="24"/>
                <w:lang w:val="sah-RU" w:eastAsia="ru-RU"/>
              </w:rPr>
              <w:t>ков и эссе среди учащихся нач.кл. ОУ</w:t>
            </w:r>
            <w:r w:rsidR="00637FA2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 “Хвала труженикам села!”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B1248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дети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Default="00FC2E42" w:rsidP="00CF371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CC65BD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1E060E" w:rsidP="00CC65BD">
            <w:pPr>
              <w:spacing w:after="0" w:line="240" w:lineRule="auto"/>
              <w:jc w:val="center"/>
            </w:pPr>
            <w:r>
              <w:t>16.11.</w:t>
            </w:r>
          </w:p>
          <w:p w:rsidR="00CC65BD" w:rsidRDefault="00CC65BD" w:rsidP="00CC65BD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/>
            </w:pPr>
            <w:r>
              <w:t>Закрытие месячника «Белая трость»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Члены ВОС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Федорова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BD" w:rsidRDefault="00CC65BD" w:rsidP="00CC65B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C65BD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1E060E" w:rsidP="00CC65BD">
            <w:pPr>
              <w:spacing w:after="0" w:line="240" w:lineRule="auto"/>
              <w:jc w:val="center"/>
            </w:pPr>
            <w:r>
              <w:t>23.11.</w:t>
            </w:r>
            <w:r w:rsidR="00CC65BD">
              <w:t xml:space="preserve">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CC65BD" w:rsidP="00CC65BD">
            <w:pPr>
              <w:spacing w:after="0"/>
            </w:pPr>
            <w:proofErr w:type="gramStart"/>
            <w:r>
              <w:t>Литературная</w:t>
            </w:r>
            <w:proofErr w:type="gramEnd"/>
            <w:r>
              <w:t xml:space="preserve"> видео-композиция ко Дню Матери в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посетители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CC65BD" w:rsidP="00CC65B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  <w:p w:rsidR="00CC65BD" w:rsidRDefault="00CC65BD" w:rsidP="00CC65B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CC65BD" w:rsidP="00CC65B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E060E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1E060E">
            <w:pPr>
              <w:spacing w:after="0" w:line="240" w:lineRule="auto"/>
              <w:jc w:val="center"/>
            </w:pPr>
            <w:r>
              <w:t>20.11 – 26.11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/>
            </w:pPr>
            <w:r>
              <w:t>Виртуальная выставка «</w:t>
            </w:r>
            <w:proofErr w:type="spellStart"/>
            <w:r>
              <w:t>Олонхо</w:t>
            </w:r>
            <w:proofErr w:type="spellEnd"/>
            <w:r>
              <w:t xml:space="preserve"> </w:t>
            </w:r>
            <w:proofErr w:type="spellStart"/>
            <w:r>
              <w:t>хангаласской</w:t>
            </w:r>
            <w:proofErr w:type="spellEnd"/>
            <w:r>
              <w:t xml:space="preserve"> земли»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посетители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1E060E" w:rsidRDefault="001E060E" w:rsidP="00A507E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  <w:p w:rsidR="001E060E" w:rsidRDefault="001E060E" w:rsidP="00A507E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1E060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C65BD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1E060E" w:rsidP="00CC65BD">
            <w:pPr>
              <w:spacing w:after="0" w:line="240" w:lineRule="auto"/>
              <w:jc w:val="center"/>
            </w:pPr>
            <w:r>
              <w:t>24.11.</w:t>
            </w:r>
          </w:p>
          <w:p w:rsidR="00CC65BD" w:rsidRDefault="00CC65BD" w:rsidP="00CC65BD">
            <w:pPr>
              <w:spacing w:after="0" w:line="240" w:lineRule="auto"/>
              <w:jc w:val="center"/>
            </w:pPr>
            <w:r>
              <w:t>11.00.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Pr="00E86143" w:rsidRDefault="00CC65BD" w:rsidP="00CC65BD">
            <w:pPr>
              <w:spacing w:after="0"/>
              <w:jc w:val="both"/>
            </w:pPr>
            <w:r>
              <w:t>Презентация книги «</w:t>
            </w:r>
            <w:proofErr w:type="spellStart"/>
            <w:r>
              <w:t>Ма</w:t>
            </w:r>
            <w:proofErr w:type="spellEnd"/>
            <w:r>
              <w:rPr>
                <w:lang w:val="sah-RU"/>
              </w:rPr>
              <w:t>һары</w:t>
            </w:r>
            <w:r>
              <w:t xml:space="preserve">» </w:t>
            </w:r>
            <w:proofErr w:type="spellStart"/>
            <w:r>
              <w:t>У.Захарова</w:t>
            </w:r>
            <w:proofErr w:type="spellEnd"/>
            <w:r>
              <w:t>, библиографического справочника и сборника докладов НПК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Читатели, работники культуры, библиотекари филиалов, автор книги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CC65BD" w:rsidP="00CC65B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Все отделы ЦРБ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CC65BD" w:rsidRDefault="00CC65BD" w:rsidP="00CC65B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E060E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 w:line="240" w:lineRule="auto"/>
              <w:jc w:val="center"/>
            </w:pPr>
            <w:r>
              <w:t>30.11.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/>
            </w:pPr>
            <w:r>
              <w:t xml:space="preserve">Выпуск видео и </w:t>
            </w:r>
            <w:proofErr w:type="gramStart"/>
            <w:r>
              <w:t>фото-материалов</w:t>
            </w:r>
            <w:proofErr w:type="gramEnd"/>
            <w:r>
              <w:t xml:space="preserve"> ко Дню </w:t>
            </w:r>
            <w:proofErr w:type="spellStart"/>
            <w:r>
              <w:t>хомуса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посетители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1E060E" w:rsidRDefault="001E060E" w:rsidP="00A507E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1E060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E060E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</w:pPr>
            <w: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/>
            </w:pPr>
            <w:r>
              <w:t>Кастинг чтецов аудиокниг на якутском и русском языках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Школьники, взрослые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Студия звукозаписи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А.А., сотрудники ЦЧ ЦРБ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1E060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E060E" w:rsidTr="00FC2E42">
        <w:trPr>
          <w:trHeight w:val="50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</w:pPr>
            <w: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line="240" w:lineRule="auto"/>
            </w:pPr>
            <w:r>
              <w:t xml:space="preserve">Подготовка материалов и запись аудиокниг к 115-летию Н. Якутского «Цикл рассказов </w:t>
            </w:r>
            <w:proofErr w:type="spellStart"/>
            <w:r>
              <w:t>Н.Якутского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посетители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>
            <w:r w:rsidRPr="00E066A0">
              <w:rPr>
                <w:szCs w:val="24"/>
              </w:rPr>
              <w:t>Алексеева А.А.</w:t>
            </w:r>
          </w:p>
        </w:tc>
      </w:tr>
      <w:tr w:rsidR="001E060E" w:rsidTr="00FC2E42">
        <w:trPr>
          <w:trHeight w:val="50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</w:pPr>
            <w: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Pr="00F60900" w:rsidRDefault="001E060E" w:rsidP="00A507E4">
            <w:pPr>
              <w:spacing w:after="0"/>
              <w:rPr>
                <w:szCs w:val="24"/>
              </w:rPr>
            </w:pPr>
            <w:r w:rsidRPr="00F60900">
              <w:rPr>
                <w:szCs w:val="24"/>
              </w:rPr>
              <w:t>Работа по проекту «</w:t>
            </w:r>
            <w:proofErr w:type="spellStart"/>
            <w:r w:rsidRPr="00F60900">
              <w:rPr>
                <w:szCs w:val="24"/>
              </w:rPr>
              <w:t>Кэм</w:t>
            </w:r>
            <w:proofErr w:type="spellEnd"/>
            <w:r w:rsidRPr="00F60900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proofErr w:type="spellStart"/>
            <w:r w:rsidRPr="00F60900">
              <w:rPr>
                <w:szCs w:val="24"/>
              </w:rPr>
              <w:t>кэрдии</w:t>
            </w:r>
            <w:proofErr w:type="spellEnd"/>
            <w:r w:rsidRPr="00F60900">
              <w:rPr>
                <w:szCs w:val="24"/>
              </w:rPr>
              <w:t xml:space="preserve"> </w:t>
            </w:r>
            <w:proofErr w:type="spellStart"/>
            <w:r w:rsidRPr="00F60900">
              <w:rPr>
                <w:szCs w:val="24"/>
              </w:rPr>
              <w:t>кэпсээнэ</w:t>
            </w:r>
            <w:proofErr w:type="spellEnd"/>
            <w:r w:rsidRPr="00F60900">
              <w:rPr>
                <w:szCs w:val="24"/>
              </w:rPr>
              <w:t>». Съемки, монтаж и выпуск передач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посетители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>
            <w:r w:rsidRPr="00E066A0">
              <w:rPr>
                <w:szCs w:val="24"/>
              </w:rPr>
              <w:t>Алексеева А.А.</w:t>
            </w:r>
          </w:p>
        </w:tc>
      </w:tr>
      <w:tr w:rsidR="001E060E" w:rsidTr="00FC2E42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</w:pPr>
            <w: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/>
            </w:pPr>
            <w:r>
              <w:t>Проект «Мобильный библиотекарь» (</w:t>
            </w:r>
            <w:proofErr w:type="spellStart"/>
            <w:r>
              <w:t>внестационарное</w:t>
            </w:r>
            <w:proofErr w:type="spellEnd"/>
            <w:r>
              <w:t xml:space="preserve"> обслуживание читателей)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Сотрудники организаций и учреждений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  <w:p w:rsidR="001E060E" w:rsidRDefault="001E060E" w:rsidP="00A507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E" w:rsidRDefault="001E060E">
            <w:r w:rsidRPr="00E066A0">
              <w:rPr>
                <w:szCs w:val="24"/>
              </w:rPr>
              <w:t>Алексеева А.А.</w:t>
            </w:r>
          </w:p>
        </w:tc>
      </w:tr>
    </w:tbl>
    <w:p w:rsidR="00FC2E42" w:rsidRDefault="00FC2E42" w:rsidP="00FC2E42"/>
    <w:p w:rsidR="00FC2E42" w:rsidRDefault="00FC2E42" w:rsidP="00FC2E42"/>
    <w:p w:rsidR="00FF2E97" w:rsidRDefault="00FF2E97"/>
    <w:sectPr w:rsidR="00FF2E97" w:rsidSect="00FC2E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xtFon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25F"/>
    <w:multiLevelType w:val="hybridMultilevel"/>
    <w:tmpl w:val="2CDA06B4"/>
    <w:lvl w:ilvl="0" w:tplc="414C7FE6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42"/>
    <w:rsid w:val="001E060E"/>
    <w:rsid w:val="00637FA2"/>
    <w:rsid w:val="009A3F53"/>
    <w:rsid w:val="00A507E4"/>
    <w:rsid w:val="00A7033C"/>
    <w:rsid w:val="00B868AC"/>
    <w:rsid w:val="00CC65BD"/>
    <w:rsid w:val="00CF371E"/>
    <w:rsid w:val="00F22F41"/>
    <w:rsid w:val="00FB1248"/>
    <w:rsid w:val="00FC2E42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4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42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4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42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2023-10-25T02:37:00Z</dcterms:created>
  <dcterms:modified xsi:type="dcterms:W3CDTF">2023-10-25T05:42:00Z</dcterms:modified>
</cp:coreProperties>
</file>